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 Yifan (Frank)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Chagee Holdings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CHA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B, HONGQIAO LIANHE BUILDING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99 KAIHONG ROAD,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CHANGNING 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1,693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one Class A Ordinary Share.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Yifan Li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9851" TargetMode="External"/><Relationship Id="rId11" Type="http://schemas.openxmlformats.org/officeDocument/2006/relationships/hyperlink" Target="http://www.sec.gov/cgi-bin/browse-edgar?action=getcompany&amp;CIK=00020136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2026-03-18T16:02:52Z</dcterms:created>
  <dcterms:modified xsi:type="dcterms:W3CDTF">2026-03-18T16:02:52Z</dcterms:modified>
</cp:coreProperties>
</file>